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924" w:rsidRPr="0057579E" w:rsidRDefault="005062CA" w:rsidP="008A6D14">
      <w:pPr>
        <w:pStyle w:val="21"/>
        <w:widowControl w:val="0"/>
        <w:autoSpaceDE w:val="0"/>
        <w:autoSpaceDN w:val="0"/>
        <w:adjustRightInd w:val="0"/>
        <w:ind w:left="-30"/>
        <w:rPr>
          <w:b/>
          <w:szCs w:val="28"/>
        </w:rPr>
      </w:pPr>
      <w:r>
        <w:rPr>
          <w:b/>
          <w:szCs w:val="28"/>
        </w:rPr>
        <w:t>Отчет</w:t>
      </w:r>
    </w:p>
    <w:p w:rsidR="008A6D14" w:rsidRDefault="005062CA" w:rsidP="008A6D14">
      <w:pPr>
        <w:tabs>
          <w:tab w:val="left" w:pos="12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7122C5">
        <w:rPr>
          <w:rFonts w:ascii="Times New Roman" w:hAnsi="Times New Roman" w:cs="Times New Roman"/>
          <w:b/>
          <w:sz w:val="28"/>
          <w:szCs w:val="28"/>
        </w:rPr>
        <w:t>использования</w:t>
      </w:r>
      <w:r w:rsidR="00EB7924" w:rsidRPr="0057579E">
        <w:rPr>
          <w:rFonts w:ascii="Times New Roman" w:hAnsi="Times New Roman" w:cs="Times New Roman"/>
          <w:b/>
          <w:sz w:val="28"/>
          <w:szCs w:val="28"/>
        </w:rPr>
        <w:t xml:space="preserve"> муниципального дорожного фонда </w:t>
      </w:r>
      <w:r w:rsidR="004F71F0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651A0A">
        <w:rPr>
          <w:rFonts w:ascii="Times New Roman" w:hAnsi="Times New Roman" w:cs="Times New Roman"/>
          <w:b/>
          <w:sz w:val="28"/>
          <w:szCs w:val="28"/>
        </w:rPr>
        <w:t xml:space="preserve"> образования</w:t>
      </w:r>
    </w:p>
    <w:p w:rsidR="00EB7924" w:rsidRPr="005062CA" w:rsidRDefault="008D084D" w:rsidP="008A6D14">
      <w:pPr>
        <w:tabs>
          <w:tab w:val="left" w:pos="12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Державинский</w:t>
      </w:r>
      <w:r w:rsidR="008B05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43BC">
        <w:rPr>
          <w:rFonts w:ascii="Times New Roman" w:hAnsi="Times New Roman" w:cs="Times New Roman"/>
          <w:b/>
          <w:sz w:val="28"/>
          <w:szCs w:val="28"/>
        </w:rPr>
        <w:t>сельсовет</w:t>
      </w:r>
      <w:r w:rsidR="004F71F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4B0708">
        <w:rPr>
          <w:rFonts w:ascii="Times New Roman" w:hAnsi="Times New Roman" w:cs="Times New Roman"/>
          <w:b/>
          <w:sz w:val="28"/>
          <w:szCs w:val="28"/>
        </w:rPr>
        <w:t>на  01.01.2018</w:t>
      </w:r>
      <w:r w:rsidR="005062CA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592"/>
        <w:gridCol w:w="5832"/>
        <w:gridCol w:w="3182"/>
        <w:gridCol w:w="1559"/>
        <w:gridCol w:w="1559"/>
        <w:gridCol w:w="1842"/>
        <w:gridCol w:w="1277"/>
      </w:tblGrid>
      <w:tr w:rsidR="00DB726B" w:rsidTr="00B00C16">
        <w:trPr>
          <w:gridAfter w:val="1"/>
          <w:wAfter w:w="1277" w:type="dxa"/>
          <w:tblHeader/>
        </w:trPr>
        <w:tc>
          <w:tcPr>
            <w:tcW w:w="592" w:type="dxa"/>
          </w:tcPr>
          <w:p w:rsidR="00DB726B" w:rsidRDefault="00DB726B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</w:p>
          <w:p w:rsidR="00DB726B" w:rsidRDefault="00DB726B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/п </w:t>
            </w:r>
          </w:p>
        </w:tc>
        <w:tc>
          <w:tcPr>
            <w:tcW w:w="5832" w:type="dxa"/>
          </w:tcPr>
          <w:p w:rsidR="00DB726B" w:rsidRDefault="00DB726B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 показателя</w:t>
            </w:r>
          </w:p>
        </w:tc>
        <w:tc>
          <w:tcPr>
            <w:tcW w:w="3182" w:type="dxa"/>
          </w:tcPr>
          <w:p w:rsidR="00DB726B" w:rsidRDefault="00DB726B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бюджетной  классификации</w:t>
            </w:r>
          </w:p>
        </w:tc>
        <w:tc>
          <w:tcPr>
            <w:tcW w:w="1559" w:type="dxa"/>
          </w:tcPr>
          <w:p w:rsidR="00DB726B" w:rsidRDefault="0021686D" w:rsidP="007122C5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на</w:t>
            </w:r>
            <w:r w:rsidR="003743BC">
              <w:rPr>
                <w:rFonts w:ascii="Times New Roman" w:hAnsi="Times New Roman" w:cs="Times New Roman"/>
                <w:sz w:val="28"/>
                <w:szCs w:val="28"/>
              </w:rPr>
              <w:t xml:space="preserve"> 2017</w:t>
            </w:r>
            <w:r w:rsidR="00DB726B">
              <w:rPr>
                <w:rFonts w:ascii="Times New Roman" w:hAnsi="Times New Roman" w:cs="Times New Roman"/>
                <w:sz w:val="28"/>
                <w:szCs w:val="28"/>
              </w:rPr>
              <w:t xml:space="preserve"> год руб.</w:t>
            </w:r>
          </w:p>
        </w:tc>
        <w:tc>
          <w:tcPr>
            <w:tcW w:w="1559" w:type="dxa"/>
          </w:tcPr>
          <w:p w:rsidR="00DB726B" w:rsidRDefault="004B0708" w:rsidP="00CD1F19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 за</w:t>
            </w:r>
            <w:r w:rsidR="00431F4D">
              <w:rPr>
                <w:rFonts w:ascii="Times New Roman" w:hAnsi="Times New Roman" w:cs="Times New Roman"/>
                <w:sz w:val="28"/>
                <w:szCs w:val="28"/>
              </w:rPr>
              <w:t xml:space="preserve"> 2017</w:t>
            </w:r>
            <w:r w:rsidR="005062CA">
              <w:rPr>
                <w:rFonts w:ascii="Times New Roman" w:hAnsi="Times New Roman" w:cs="Times New Roman"/>
                <w:sz w:val="28"/>
                <w:szCs w:val="28"/>
              </w:rPr>
              <w:t xml:space="preserve"> год, </w:t>
            </w:r>
            <w:proofErr w:type="spellStart"/>
            <w:r w:rsidR="005062CA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1842" w:type="dxa"/>
          </w:tcPr>
          <w:p w:rsidR="00DB726B" w:rsidRDefault="005062CA" w:rsidP="007122C5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Отклонения,</w:t>
            </w:r>
            <w:r w:rsidR="00DB726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</w:tr>
      <w:tr w:rsidR="00DB726B" w:rsidTr="00B00C16">
        <w:trPr>
          <w:gridAfter w:val="1"/>
          <w:wAfter w:w="1277" w:type="dxa"/>
          <w:trHeight w:val="487"/>
        </w:trPr>
        <w:tc>
          <w:tcPr>
            <w:tcW w:w="592" w:type="dxa"/>
          </w:tcPr>
          <w:p w:rsidR="00DB726B" w:rsidRDefault="00DB726B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73" w:type="dxa"/>
            <w:gridSpan w:val="3"/>
          </w:tcPr>
          <w:p w:rsidR="00DB726B" w:rsidRPr="000F215C" w:rsidRDefault="00DB726B" w:rsidP="000F215C">
            <w:pPr>
              <w:tabs>
                <w:tab w:val="left" w:pos="129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215C">
              <w:rPr>
                <w:rFonts w:ascii="Times New Roman" w:hAnsi="Times New Roman" w:cs="Times New Roman"/>
                <w:b/>
                <w:sz w:val="28"/>
                <w:szCs w:val="28"/>
              </w:rPr>
              <w:t>ДОХОДЫ МУНИЦИПАЛЬНОГО ДОРОЖНОГО ФОНДА</w:t>
            </w:r>
          </w:p>
        </w:tc>
        <w:tc>
          <w:tcPr>
            <w:tcW w:w="1559" w:type="dxa"/>
          </w:tcPr>
          <w:p w:rsidR="00DB726B" w:rsidRPr="000F215C" w:rsidRDefault="00DB726B" w:rsidP="000F215C">
            <w:pPr>
              <w:tabs>
                <w:tab w:val="left" w:pos="129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DB726B" w:rsidRPr="000F215C" w:rsidRDefault="00DB726B" w:rsidP="000F215C">
            <w:pPr>
              <w:tabs>
                <w:tab w:val="left" w:pos="129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726B" w:rsidTr="00B00C16">
        <w:trPr>
          <w:gridAfter w:val="1"/>
          <w:wAfter w:w="1277" w:type="dxa"/>
          <w:trHeight w:val="1118"/>
        </w:trPr>
        <w:tc>
          <w:tcPr>
            <w:tcW w:w="592" w:type="dxa"/>
          </w:tcPr>
          <w:p w:rsidR="00DB726B" w:rsidRDefault="00DB726B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32" w:type="dxa"/>
            <w:tcBorders>
              <w:bottom w:val="single" w:sz="4" w:space="0" w:color="auto"/>
            </w:tcBorders>
          </w:tcPr>
          <w:p w:rsidR="00DB726B" w:rsidRDefault="00DB726B" w:rsidP="009A756E">
            <w:pPr>
              <w:tabs>
                <w:tab w:val="left" w:pos="129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Остаток средств фонда на </w:t>
            </w:r>
            <w:r w:rsidR="000F01EC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A756E">
              <w:rPr>
                <w:rFonts w:ascii="Times New Roman" w:hAnsi="Times New Roman" w:cs="Times New Roman"/>
                <w:sz w:val="28"/>
                <w:szCs w:val="28"/>
              </w:rPr>
              <w:t>января планируемого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  </w:t>
            </w:r>
            <w:r w:rsidR="00CD1F19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(- перерасход; + остаток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недорасходованных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средств)</w:t>
            </w:r>
            <w:r w:rsidR="00FB41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82" w:type="dxa"/>
          </w:tcPr>
          <w:p w:rsidR="00DB726B" w:rsidRDefault="00DB726B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0412F" w:rsidRDefault="0008096E" w:rsidP="00B00C1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108102,97</w:t>
            </w:r>
          </w:p>
          <w:p w:rsidR="00DB726B" w:rsidRDefault="00DB726B" w:rsidP="00B00C1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12F" w:rsidRDefault="0020412F" w:rsidP="00B00C1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B726B" w:rsidRDefault="0008096E" w:rsidP="00B00C1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108102,97</w:t>
            </w:r>
          </w:p>
        </w:tc>
        <w:tc>
          <w:tcPr>
            <w:tcW w:w="1842" w:type="dxa"/>
          </w:tcPr>
          <w:p w:rsidR="00DB726B" w:rsidRDefault="000F01EC" w:rsidP="00B00C1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96C20" w:rsidTr="00B00C16">
        <w:trPr>
          <w:gridAfter w:val="1"/>
          <w:wAfter w:w="1277" w:type="dxa"/>
          <w:trHeight w:val="1134"/>
        </w:trPr>
        <w:tc>
          <w:tcPr>
            <w:tcW w:w="592" w:type="dxa"/>
          </w:tcPr>
          <w:p w:rsidR="00F96C20" w:rsidRDefault="004D4007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32" w:type="dxa"/>
          </w:tcPr>
          <w:p w:rsidR="00F96C20" w:rsidRDefault="004D4007" w:rsidP="00E77A86">
            <w:pPr>
              <w:tabs>
                <w:tab w:val="left" w:pos="1294"/>
              </w:tabs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Акцизы по подакцизным товара</w:t>
            </w:r>
            <w:proofErr w:type="gramStart"/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м(</w:t>
            </w:r>
            <w:proofErr w:type="gramEnd"/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продукции), производимым на территории Российской Федерации</w:t>
            </w:r>
          </w:p>
        </w:tc>
        <w:tc>
          <w:tcPr>
            <w:tcW w:w="3182" w:type="dxa"/>
          </w:tcPr>
          <w:p w:rsidR="00F96C20" w:rsidRDefault="004D4007" w:rsidP="00E77A8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18210302000010000110</w:t>
            </w:r>
          </w:p>
        </w:tc>
        <w:tc>
          <w:tcPr>
            <w:tcW w:w="1559" w:type="dxa"/>
          </w:tcPr>
          <w:p w:rsidR="00F96C20" w:rsidRDefault="0008096E" w:rsidP="00B00C1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640200</w:t>
            </w:r>
          </w:p>
        </w:tc>
        <w:tc>
          <w:tcPr>
            <w:tcW w:w="1559" w:type="dxa"/>
          </w:tcPr>
          <w:p w:rsidR="003B472B" w:rsidRDefault="004B0708" w:rsidP="00B00C1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687638,72</w:t>
            </w:r>
          </w:p>
        </w:tc>
        <w:tc>
          <w:tcPr>
            <w:tcW w:w="1842" w:type="dxa"/>
          </w:tcPr>
          <w:p w:rsidR="003B472B" w:rsidRDefault="00EA4AC8" w:rsidP="00B00C1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B0708">
              <w:rPr>
                <w:rFonts w:ascii="Times New Roman" w:hAnsi="Times New Roman" w:cs="Times New Roman"/>
                <w:sz w:val="28"/>
                <w:szCs w:val="28"/>
              </w:rPr>
              <w:t>47438,72</w:t>
            </w:r>
          </w:p>
        </w:tc>
      </w:tr>
      <w:tr w:rsidR="004B0708" w:rsidTr="00B00C16">
        <w:trPr>
          <w:gridAfter w:val="1"/>
          <w:wAfter w:w="1277" w:type="dxa"/>
          <w:trHeight w:val="1134"/>
        </w:trPr>
        <w:tc>
          <w:tcPr>
            <w:tcW w:w="592" w:type="dxa"/>
          </w:tcPr>
          <w:p w:rsidR="004B0708" w:rsidRDefault="004B0708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32" w:type="dxa"/>
          </w:tcPr>
          <w:p w:rsidR="004B0708" w:rsidRPr="004B0708" w:rsidRDefault="004B0708" w:rsidP="00E77A86">
            <w:pPr>
              <w:tabs>
                <w:tab w:val="left" w:pos="1294"/>
              </w:tabs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B0708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  <w:tc>
          <w:tcPr>
            <w:tcW w:w="3182" w:type="dxa"/>
          </w:tcPr>
          <w:p w:rsidR="004B0708" w:rsidRDefault="004B0708" w:rsidP="00E77A8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605</w:t>
            </w:r>
            <w:r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 2 07 05010</w:t>
            </w:r>
            <w:r w:rsidRPr="00426326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10 0000 180</w:t>
            </w:r>
          </w:p>
        </w:tc>
        <w:tc>
          <w:tcPr>
            <w:tcW w:w="1559" w:type="dxa"/>
          </w:tcPr>
          <w:p w:rsidR="004B0708" w:rsidRDefault="004B0708" w:rsidP="00B00C1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196650</w:t>
            </w:r>
          </w:p>
        </w:tc>
        <w:tc>
          <w:tcPr>
            <w:tcW w:w="1559" w:type="dxa"/>
          </w:tcPr>
          <w:p w:rsidR="004B0708" w:rsidRDefault="004B0708" w:rsidP="00B00C1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196606,91</w:t>
            </w:r>
          </w:p>
        </w:tc>
        <w:tc>
          <w:tcPr>
            <w:tcW w:w="1842" w:type="dxa"/>
          </w:tcPr>
          <w:p w:rsidR="004B0708" w:rsidRDefault="00EA4AC8" w:rsidP="00B00C1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B0708">
              <w:rPr>
                <w:rFonts w:ascii="Times New Roman" w:hAnsi="Times New Roman" w:cs="Times New Roman"/>
                <w:sz w:val="28"/>
                <w:szCs w:val="28"/>
              </w:rPr>
              <w:t>43,09</w:t>
            </w:r>
          </w:p>
        </w:tc>
      </w:tr>
      <w:tr w:rsidR="00E25FF9" w:rsidTr="00B00C16">
        <w:trPr>
          <w:gridAfter w:val="1"/>
          <w:wAfter w:w="1277" w:type="dxa"/>
        </w:trPr>
        <w:tc>
          <w:tcPr>
            <w:tcW w:w="592" w:type="dxa"/>
          </w:tcPr>
          <w:p w:rsidR="00E25FF9" w:rsidRDefault="00704668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32" w:type="dxa"/>
          </w:tcPr>
          <w:p w:rsidR="00E25FF9" w:rsidRPr="00B72319" w:rsidRDefault="00E25FF9" w:rsidP="00EB7924">
            <w:pPr>
              <w:tabs>
                <w:tab w:val="left" w:pos="129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доходов</w:t>
            </w:r>
          </w:p>
        </w:tc>
        <w:tc>
          <w:tcPr>
            <w:tcW w:w="3182" w:type="dxa"/>
          </w:tcPr>
          <w:p w:rsidR="00E25FF9" w:rsidRPr="00426326" w:rsidRDefault="00E25FF9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E25FF9" w:rsidRPr="00B72319" w:rsidRDefault="004B0708" w:rsidP="00B00C1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944952,97</w:t>
            </w:r>
          </w:p>
        </w:tc>
        <w:tc>
          <w:tcPr>
            <w:tcW w:w="1559" w:type="dxa"/>
          </w:tcPr>
          <w:p w:rsidR="00E25FF9" w:rsidRPr="00B72319" w:rsidRDefault="004B0708" w:rsidP="00B00C1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992348,60</w:t>
            </w:r>
          </w:p>
        </w:tc>
        <w:tc>
          <w:tcPr>
            <w:tcW w:w="1842" w:type="dxa"/>
          </w:tcPr>
          <w:p w:rsidR="00E25FF9" w:rsidRDefault="00EA4AC8" w:rsidP="00B00C1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B0708">
              <w:rPr>
                <w:rFonts w:ascii="Times New Roman" w:hAnsi="Times New Roman" w:cs="Times New Roman"/>
                <w:sz w:val="28"/>
                <w:szCs w:val="28"/>
              </w:rPr>
              <w:t>47395,63</w:t>
            </w:r>
          </w:p>
          <w:p w:rsidR="00A91607" w:rsidRDefault="00A91607" w:rsidP="00B00C1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41E5" w:rsidRPr="00B72319" w:rsidRDefault="008241E5" w:rsidP="00B00C1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FF9" w:rsidTr="00B00C16">
        <w:tc>
          <w:tcPr>
            <w:tcW w:w="592" w:type="dxa"/>
          </w:tcPr>
          <w:p w:rsidR="00E25FF9" w:rsidRDefault="00704668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32" w:type="dxa"/>
          </w:tcPr>
          <w:p w:rsidR="00E25FF9" w:rsidRDefault="00FB41CE" w:rsidP="00EB7924">
            <w:pPr>
              <w:tabs>
                <w:tab w:val="left" w:pos="129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закупки</w:t>
            </w:r>
            <w:r w:rsidR="007474D8">
              <w:rPr>
                <w:rFonts w:ascii="Times New Roman" w:hAnsi="Times New Roman" w:cs="Times New Roman"/>
                <w:sz w:val="28"/>
                <w:szCs w:val="28"/>
              </w:rPr>
              <w:t xml:space="preserve"> товаров, работ и услуг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государственных (</w:t>
            </w:r>
            <w:r w:rsidR="007474D8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7474D8">
              <w:rPr>
                <w:rFonts w:ascii="Times New Roman" w:hAnsi="Times New Roman" w:cs="Times New Roman"/>
                <w:sz w:val="28"/>
                <w:szCs w:val="28"/>
              </w:rPr>
              <w:t xml:space="preserve"> нужд</w:t>
            </w:r>
          </w:p>
        </w:tc>
        <w:tc>
          <w:tcPr>
            <w:tcW w:w="3182" w:type="dxa"/>
          </w:tcPr>
          <w:p w:rsidR="00E25FF9" w:rsidRPr="00426326" w:rsidRDefault="00C761B2" w:rsidP="00FB41CE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605</w:t>
            </w:r>
            <w:r w:rsidR="00BA5D82">
              <w:rPr>
                <w:rFonts w:ascii="Times New Roman" w:hAnsi="Times New Roman" w:cs="Times New Roman"/>
                <w:sz w:val="26"/>
                <w:szCs w:val="26"/>
              </w:rPr>
              <w:t xml:space="preserve"> 0409 2600390760</w:t>
            </w:r>
            <w:r w:rsidR="00E25FF9">
              <w:rPr>
                <w:rFonts w:ascii="Times New Roman" w:hAnsi="Times New Roman" w:cs="Times New Roman"/>
                <w:sz w:val="26"/>
                <w:szCs w:val="26"/>
              </w:rPr>
              <w:t xml:space="preserve"> 244 000</w:t>
            </w:r>
          </w:p>
        </w:tc>
        <w:tc>
          <w:tcPr>
            <w:tcW w:w="1559" w:type="dxa"/>
          </w:tcPr>
          <w:p w:rsidR="00E25FF9" w:rsidRDefault="004B0708" w:rsidP="00B00C1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920954</w:t>
            </w:r>
          </w:p>
        </w:tc>
        <w:tc>
          <w:tcPr>
            <w:tcW w:w="1559" w:type="dxa"/>
          </w:tcPr>
          <w:p w:rsidR="00E25FF9" w:rsidRPr="002871BC" w:rsidRDefault="002871BC" w:rsidP="00B00C1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912853.22</w:t>
            </w:r>
          </w:p>
        </w:tc>
        <w:tc>
          <w:tcPr>
            <w:tcW w:w="1842" w:type="dxa"/>
          </w:tcPr>
          <w:p w:rsidR="00694A15" w:rsidRDefault="00EA4AC8" w:rsidP="00B00C1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871BC">
              <w:rPr>
                <w:rFonts w:ascii="Times New Roman" w:hAnsi="Times New Roman" w:cs="Times New Roman"/>
                <w:sz w:val="28"/>
                <w:szCs w:val="28"/>
              </w:rPr>
              <w:t>8100,78</w:t>
            </w:r>
          </w:p>
          <w:p w:rsidR="00694A15" w:rsidRDefault="00694A15" w:rsidP="00B00C1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vMerge w:val="restart"/>
          </w:tcPr>
          <w:p w:rsidR="00E25FF9" w:rsidRDefault="00E25FF9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0708" w:rsidTr="00B00C16">
        <w:tc>
          <w:tcPr>
            <w:tcW w:w="592" w:type="dxa"/>
          </w:tcPr>
          <w:p w:rsidR="004B0708" w:rsidRDefault="00704668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32" w:type="dxa"/>
          </w:tcPr>
          <w:p w:rsidR="004B0708" w:rsidRDefault="004B0708" w:rsidP="00EB7924">
            <w:pPr>
              <w:tabs>
                <w:tab w:val="left" w:pos="129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и ремонт автомобильных дорог общего пользования населенных пунктов, источником </w:t>
            </w:r>
            <w:r w:rsidR="002871B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которых</w:t>
            </w:r>
            <w:r w:rsidR="002871BC">
              <w:rPr>
                <w:rFonts w:ascii="Times New Roman" w:hAnsi="Times New Roman" w:cs="Times New Roman"/>
                <w:sz w:val="28"/>
                <w:szCs w:val="28"/>
              </w:rPr>
              <w:t xml:space="preserve"> являются средства местного бюджета</w:t>
            </w:r>
          </w:p>
        </w:tc>
        <w:tc>
          <w:tcPr>
            <w:tcW w:w="3182" w:type="dxa"/>
          </w:tcPr>
          <w:p w:rsidR="004B0708" w:rsidRDefault="002871BC" w:rsidP="002871BC">
            <w:pPr>
              <w:tabs>
                <w:tab w:val="left" w:pos="613"/>
                <w:tab w:val="left" w:pos="129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605 0409 26003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S0410 244                                        000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559" w:type="dxa"/>
          </w:tcPr>
          <w:p w:rsidR="004B0708" w:rsidRPr="002871BC" w:rsidRDefault="002871BC" w:rsidP="00B00C1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24000</w:t>
            </w:r>
          </w:p>
        </w:tc>
        <w:tc>
          <w:tcPr>
            <w:tcW w:w="1559" w:type="dxa"/>
          </w:tcPr>
          <w:p w:rsidR="004B0708" w:rsidRPr="002871BC" w:rsidRDefault="002871BC" w:rsidP="00B00C1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23980</w:t>
            </w:r>
          </w:p>
        </w:tc>
        <w:tc>
          <w:tcPr>
            <w:tcW w:w="1842" w:type="dxa"/>
          </w:tcPr>
          <w:p w:rsidR="004B0708" w:rsidRPr="002871BC" w:rsidRDefault="00EA4AC8" w:rsidP="00B00C1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871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20.00</w:t>
            </w:r>
          </w:p>
        </w:tc>
        <w:tc>
          <w:tcPr>
            <w:tcW w:w="1277" w:type="dxa"/>
            <w:vMerge/>
          </w:tcPr>
          <w:p w:rsidR="004B0708" w:rsidRDefault="004B0708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FF9" w:rsidTr="00B00C16">
        <w:tc>
          <w:tcPr>
            <w:tcW w:w="592" w:type="dxa"/>
          </w:tcPr>
          <w:p w:rsidR="00E25FF9" w:rsidRDefault="00704668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832" w:type="dxa"/>
          </w:tcPr>
          <w:p w:rsidR="00E25FF9" w:rsidRPr="00B72319" w:rsidRDefault="00E25FF9" w:rsidP="00EB7924">
            <w:pPr>
              <w:tabs>
                <w:tab w:val="left" w:pos="129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расходов</w:t>
            </w:r>
          </w:p>
        </w:tc>
        <w:tc>
          <w:tcPr>
            <w:tcW w:w="3182" w:type="dxa"/>
          </w:tcPr>
          <w:p w:rsidR="00E25FF9" w:rsidRPr="00426326" w:rsidRDefault="00E25FF9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E25FF9" w:rsidRPr="00B72319" w:rsidRDefault="004B0708" w:rsidP="00B00C1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944954</w:t>
            </w:r>
          </w:p>
        </w:tc>
        <w:tc>
          <w:tcPr>
            <w:tcW w:w="1559" w:type="dxa"/>
          </w:tcPr>
          <w:p w:rsidR="00E25FF9" w:rsidRPr="002871BC" w:rsidRDefault="002871BC" w:rsidP="00B00C1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936833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1842" w:type="dxa"/>
          </w:tcPr>
          <w:p w:rsidR="00E25FF9" w:rsidRPr="002871BC" w:rsidRDefault="00EA4AC8" w:rsidP="00B00C1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871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8120</w:t>
            </w:r>
            <w:r w:rsidR="002871B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871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78</w:t>
            </w:r>
          </w:p>
        </w:tc>
        <w:tc>
          <w:tcPr>
            <w:tcW w:w="1277" w:type="dxa"/>
            <w:vMerge/>
          </w:tcPr>
          <w:p w:rsidR="00E25FF9" w:rsidRPr="00B72319" w:rsidRDefault="00E25FF9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FF9" w:rsidTr="00B00C16">
        <w:tc>
          <w:tcPr>
            <w:tcW w:w="592" w:type="dxa"/>
          </w:tcPr>
          <w:p w:rsidR="00E25FF9" w:rsidRDefault="00704668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32" w:type="dxa"/>
          </w:tcPr>
          <w:p w:rsidR="00E25FF9" w:rsidRPr="00B72319" w:rsidRDefault="007474D8" w:rsidP="009A756E">
            <w:pPr>
              <w:tabs>
                <w:tab w:val="left" w:pos="129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</w:t>
            </w:r>
            <w:r w:rsidR="00EE1DCB">
              <w:rPr>
                <w:rFonts w:ascii="Times New Roman" w:hAnsi="Times New Roman" w:cs="Times New Roman"/>
                <w:sz w:val="28"/>
                <w:szCs w:val="28"/>
              </w:rPr>
              <w:t>таток</w:t>
            </w:r>
            <w:r w:rsidR="004B0708">
              <w:rPr>
                <w:rFonts w:ascii="Times New Roman" w:hAnsi="Times New Roman" w:cs="Times New Roman"/>
                <w:sz w:val="28"/>
                <w:szCs w:val="28"/>
              </w:rPr>
              <w:t xml:space="preserve"> средств фонда на 01 января 2018</w:t>
            </w:r>
            <w:r w:rsidR="00E25FF9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proofErr w:type="gramStart"/>
            <w:r w:rsidR="00E25FF9">
              <w:rPr>
                <w:rFonts w:ascii="Times New Roman" w:hAnsi="Times New Roman" w:cs="Times New Roman"/>
                <w:sz w:val="28"/>
                <w:szCs w:val="28"/>
              </w:rPr>
              <w:t xml:space="preserve">       (- </w:t>
            </w:r>
            <w:proofErr w:type="gramEnd"/>
            <w:r w:rsidR="00E25FF9">
              <w:rPr>
                <w:rFonts w:ascii="Times New Roman" w:hAnsi="Times New Roman" w:cs="Times New Roman"/>
                <w:sz w:val="28"/>
                <w:szCs w:val="28"/>
              </w:rPr>
              <w:t xml:space="preserve">перерасход; + остаток </w:t>
            </w:r>
            <w:proofErr w:type="spellStart"/>
            <w:r w:rsidR="00E25FF9">
              <w:rPr>
                <w:rFonts w:ascii="Times New Roman" w:hAnsi="Times New Roman" w:cs="Times New Roman"/>
                <w:sz w:val="28"/>
                <w:szCs w:val="28"/>
              </w:rPr>
              <w:t>недорасходованных</w:t>
            </w:r>
            <w:proofErr w:type="spellEnd"/>
            <w:r w:rsidR="00E25FF9">
              <w:rPr>
                <w:rFonts w:ascii="Times New Roman" w:hAnsi="Times New Roman" w:cs="Times New Roman"/>
                <w:sz w:val="28"/>
                <w:szCs w:val="28"/>
              </w:rPr>
              <w:t xml:space="preserve"> средств)</w:t>
            </w:r>
          </w:p>
        </w:tc>
        <w:tc>
          <w:tcPr>
            <w:tcW w:w="3182" w:type="dxa"/>
          </w:tcPr>
          <w:p w:rsidR="00E25FF9" w:rsidRPr="00426326" w:rsidRDefault="00E25FF9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E25FF9" w:rsidRPr="00B72319" w:rsidRDefault="00431F4D" w:rsidP="00B00C1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-1,03</w:t>
            </w:r>
          </w:p>
        </w:tc>
        <w:tc>
          <w:tcPr>
            <w:tcW w:w="1559" w:type="dxa"/>
          </w:tcPr>
          <w:p w:rsidR="00694A15" w:rsidRPr="002871BC" w:rsidRDefault="002871BC" w:rsidP="00B00C1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55515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</w:t>
            </w:r>
          </w:p>
          <w:p w:rsidR="00694A15" w:rsidRPr="00B72319" w:rsidRDefault="00694A15" w:rsidP="00B00C1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25FF9" w:rsidRDefault="002871BC" w:rsidP="00B00C1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55516,41</w:t>
            </w:r>
          </w:p>
          <w:p w:rsidR="00F40C13" w:rsidRPr="00B72319" w:rsidRDefault="00F40C13" w:rsidP="00B00C1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vMerge/>
            <w:tcBorders>
              <w:bottom w:val="nil"/>
            </w:tcBorders>
          </w:tcPr>
          <w:p w:rsidR="00E25FF9" w:rsidRPr="00B72319" w:rsidRDefault="00E25FF9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DB726B" w:rsidRDefault="00DB726B" w:rsidP="003743BC">
      <w:pPr>
        <w:tabs>
          <w:tab w:val="left" w:pos="1294"/>
        </w:tabs>
        <w:rPr>
          <w:rFonts w:ascii="Times New Roman" w:hAnsi="Times New Roman" w:cs="Times New Roman"/>
          <w:sz w:val="28"/>
          <w:szCs w:val="28"/>
        </w:rPr>
      </w:pPr>
    </w:p>
    <w:p w:rsidR="00EB7924" w:rsidRPr="00DB726B" w:rsidRDefault="00DB726B" w:rsidP="00DB726B">
      <w:pPr>
        <w:tabs>
          <w:tab w:val="left" w:pos="289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Глава  сельсовета:</w:t>
      </w:r>
      <w:r w:rsidR="003743BC">
        <w:rPr>
          <w:rFonts w:ascii="Times New Roman" w:hAnsi="Times New Roman" w:cs="Times New Roman"/>
          <w:sz w:val="28"/>
          <w:szCs w:val="28"/>
        </w:rPr>
        <w:t xml:space="preserve">   ____</w:t>
      </w:r>
      <w:r w:rsidR="00472E30">
        <w:rPr>
          <w:rFonts w:ascii="Times New Roman" w:hAnsi="Times New Roman" w:cs="Times New Roman"/>
          <w:sz w:val="28"/>
          <w:szCs w:val="28"/>
        </w:rPr>
        <w:t xml:space="preserve">___________ </w:t>
      </w:r>
      <w:r w:rsidR="002339C2">
        <w:rPr>
          <w:rFonts w:ascii="Times New Roman" w:hAnsi="Times New Roman" w:cs="Times New Roman"/>
          <w:sz w:val="28"/>
          <w:szCs w:val="28"/>
        </w:rPr>
        <w:t xml:space="preserve">  </w:t>
      </w:r>
      <w:r w:rsidR="008D084D">
        <w:rPr>
          <w:rFonts w:ascii="Times New Roman" w:hAnsi="Times New Roman" w:cs="Times New Roman"/>
          <w:sz w:val="28"/>
          <w:szCs w:val="28"/>
        </w:rPr>
        <w:t>А.Н. Матвеев</w:t>
      </w:r>
      <w:r w:rsidR="00472E30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sectPr w:rsidR="00EB7924" w:rsidRPr="00DB726B" w:rsidSect="003743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A42" w:rsidRDefault="004C3A42" w:rsidP="00C503CA">
      <w:pPr>
        <w:spacing w:after="0" w:line="240" w:lineRule="auto"/>
      </w:pPr>
      <w:r>
        <w:separator/>
      </w:r>
    </w:p>
  </w:endnote>
  <w:endnote w:type="continuationSeparator" w:id="0">
    <w:p w:rsidR="004C3A42" w:rsidRDefault="004C3A42" w:rsidP="00C50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F4D" w:rsidRDefault="00431F4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F4D" w:rsidRDefault="00431F4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F4D" w:rsidRDefault="00431F4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A42" w:rsidRDefault="004C3A42" w:rsidP="00C503CA">
      <w:pPr>
        <w:spacing w:after="0" w:line="240" w:lineRule="auto"/>
      </w:pPr>
      <w:r>
        <w:separator/>
      </w:r>
    </w:p>
  </w:footnote>
  <w:footnote w:type="continuationSeparator" w:id="0">
    <w:p w:rsidR="004C3A42" w:rsidRDefault="004C3A42" w:rsidP="00C50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F4D" w:rsidRDefault="00431F4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F4D" w:rsidRDefault="00431F4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F4D" w:rsidRDefault="00431F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1E5"/>
    <w:rsid w:val="000126DE"/>
    <w:rsid w:val="00016C72"/>
    <w:rsid w:val="00017E3B"/>
    <w:rsid w:val="00021C87"/>
    <w:rsid w:val="000315FA"/>
    <w:rsid w:val="00046554"/>
    <w:rsid w:val="000664ED"/>
    <w:rsid w:val="000711CB"/>
    <w:rsid w:val="0008096E"/>
    <w:rsid w:val="00095418"/>
    <w:rsid w:val="0009541D"/>
    <w:rsid w:val="000F01EC"/>
    <w:rsid w:val="000F215C"/>
    <w:rsid w:val="001036E6"/>
    <w:rsid w:val="00127ECF"/>
    <w:rsid w:val="0013686D"/>
    <w:rsid w:val="001628BB"/>
    <w:rsid w:val="0019378F"/>
    <w:rsid w:val="001A3EEA"/>
    <w:rsid w:val="001B3F6C"/>
    <w:rsid w:val="001C34E3"/>
    <w:rsid w:val="001D5DC5"/>
    <w:rsid w:val="001E6197"/>
    <w:rsid w:val="001F5689"/>
    <w:rsid w:val="0020412F"/>
    <w:rsid w:val="00213653"/>
    <w:rsid w:val="0021686D"/>
    <w:rsid w:val="00231C08"/>
    <w:rsid w:val="002339C2"/>
    <w:rsid w:val="00252FE9"/>
    <w:rsid w:val="002871BC"/>
    <w:rsid w:val="00291ED9"/>
    <w:rsid w:val="002A453B"/>
    <w:rsid w:val="002A6D6B"/>
    <w:rsid w:val="002C4599"/>
    <w:rsid w:val="00303EFC"/>
    <w:rsid w:val="00305076"/>
    <w:rsid w:val="00320715"/>
    <w:rsid w:val="003325CB"/>
    <w:rsid w:val="003743BC"/>
    <w:rsid w:val="003965CE"/>
    <w:rsid w:val="003B472B"/>
    <w:rsid w:val="003D49A1"/>
    <w:rsid w:val="003F46A0"/>
    <w:rsid w:val="00400E7A"/>
    <w:rsid w:val="00407A13"/>
    <w:rsid w:val="0041119E"/>
    <w:rsid w:val="00426326"/>
    <w:rsid w:val="00431F4D"/>
    <w:rsid w:val="004603DA"/>
    <w:rsid w:val="00472E30"/>
    <w:rsid w:val="004A0917"/>
    <w:rsid w:val="004B0708"/>
    <w:rsid w:val="004B5654"/>
    <w:rsid w:val="004B6E97"/>
    <w:rsid w:val="004B769D"/>
    <w:rsid w:val="004C3A42"/>
    <w:rsid w:val="004D4007"/>
    <w:rsid w:val="004F1881"/>
    <w:rsid w:val="004F71F0"/>
    <w:rsid w:val="00506195"/>
    <w:rsid w:val="005062CA"/>
    <w:rsid w:val="00514C7C"/>
    <w:rsid w:val="00522BCC"/>
    <w:rsid w:val="00523911"/>
    <w:rsid w:val="00531D46"/>
    <w:rsid w:val="0056084C"/>
    <w:rsid w:val="0057579E"/>
    <w:rsid w:val="005A23CA"/>
    <w:rsid w:val="005A2DF5"/>
    <w:rsid w:val="005B58FC"/>
    <w:rsid w:val="005B759F"/>
    <w:rsid w:val="005E7843"/>
    <w:rsid w:val="00651A0A"/>
    <w:rsid w:val="006830B9"/>
    <w:rsid w:val="00694A15"/>
    <w:rsid w:val="006A1C36"/>
    <w:rsid w:val="006A75C9"/>
    <w:rsid w:val="00704668"/>
    <w:rsid w:val="007122C5"/>
    <w:rsid w:val="00730FD8"/>
    <w:rsid w:val="007403D8"/>
    <w:rsid w:val="007474D8"/>
    <w:rsid w:val="00767F17"/>
    <w:rsid w:val="007711E5"/>
    <w:rsid w:val="007806D6"/>
    <w:rsid w:val="007C2AC6"/>
    <w:rsid w:val="007C5FB8"/>
    <w:rsid w:val="007C786F"/>
    <w:rsid w:val="007D2F82"/>
    <w:rsid w:val="007E2195"/>
    <w:rsid w:val="0081723A"/>
    <w:rsid w:val="008241E5"/>
    <w:rsid w:val="00830EC4"/>
    <w:rsid w:val="00833394"/>
    <w:rsid w:val="008333D6"/>
    <w:rsid w:val="008516DF"/>
    <w:rsid w:val="00861CE7"/>
    <w:rsid w:val="00870ADC"/>
    <w:rsid w:val="008A5697"/>
    <w:rsid w:val="008A6D14"/>
    <w:rsid w:val="008B05FA"/>
    <w:rsid w:val="008B4E22"/>
    <w:rsid w:val="008D084D"/>
    <w:rsid w:val="00907301"/>
    <w:rsid w:val="00910E5F"/>
    <w:rsid w:val="009152E4"/>
    <w:rsid w:val="009511D6"/>
    <w:rsid w:val="00987C8C"/>
    <w:rsid w:val="009A756E"/>
    <w:rsid w:val="009B3290"/>
    <w:rsid w:val="009F77B4"/>
    <w:rsid w:val="00A353E8"/>
    <w:rsid w:val="00A35C30"/>
    <w:rsid w:val="00A456D9"/>
    <w:rsid w:val="00A51E2F"/>
    <w:rsid w:val="00A67A0A"/>
    <w:rsid w:val="00A87918"/>
    <w:rsid w:val="00A90E59"/>
    <w:rsid w:val="00A91607"/>
    <w:rsid w:val="00A93C26"/>
    <w:rsid w:val="00AC391D"/>
    <w:rsid w:val="00B00C16"/>
    <w:rsid w:val="00B026C2"/>
    <w:rsid w:val="00B15B5A"/>
    <w:rsid w:val="00B20A64"/>
    <w:rsid w:val="00B35C61"/>
    <w:rsid w:val="00B50EE5"/>
    <w:rsid w:val="00B54842"/>
    <w:rsid w:val="00B72319"/>
    <w:rsid w:val="00B8208F"/>
    <w:rsid w:val="00BA5D82"/>
    <w:rsid w:val="00BC07AF"/>
    <w:rsid w:val="00BF7BA8"/>
    <w:rsid w:val="00C210E8"/>
    <w:rsid w:val="00C32F01"/>
    <w:rsid w:val="00C43F97"/>
    <w:rsid w:val="00C45C18"/>
    <w:rsid w:val="00C503CA"/>
    <w:rsid w:val="00C761B2"/>
    <w:rsid w:val="00C84E8E"/>
    <w:rsid w:val="00C944B0"/>
    <w:rsid w:val="00C955FE"/>
    <w:rsid w:val="00C96873"/>
    <w:rsid w:val="00CB3E0D"/>
    <w:rsid w:val="00CC1BBF"/>
    <w:rsid w:val="00CD1F19"/>
    <w:rsid w:val="00CE7A4A"/>
    <w:rsid w:val="00D07848"/>
    <w:rsid w:val="00D078B8"/>
    <w:rsid w:val="00D11A7F"/>
    <w:rsid w:val="00D14BCB"/>
    <w:rsid w:val="00D31DD0"/>
    <w:rsid w:val="00D42247"/>
    <w:rsid w:val="00D4795E"/>
    <w:rsid w:val="00D714FC"/>
    <w:rsid w:val="00D829D8"/>
    <w:rsid w:val="00D87E4B"/>
    <w:rsid w:val="00DA4D13"/>
    <w:rsid w:val="00DB726B"/>
    <w:rsid w:val="00DD51B8"/>
    <w:rsid w:val="00DE78F7"/>
    <w:rsid w:val="00E070AC"/>
    <w:rsid w:val="00E25FF9"/>
    <w:rsid w:val="00E51F07"/>
    <w:rsid w:val="00E55378"/>
    <w:rsid w:val="00E77A86"/>
    <w:rsid w:val="00E96C46"/>
    <w:rsid w:val="00EA4AC8"/>
    <w:rsid w:val="00EA653C"/>
    <w:rsid w:val="00EB7924"/>
    <w:rsid w:val="00EC7A58"/>
    <w:rsid w:val="00EE1DCB"/>
    <w:rsid w:val="00F177A6"/>
    <w:rsid w:val="00F3005A"/>
    <w:rsid w:val="00F40C13"/>
    <w:rsid w:val="00F72F4E"/>
    <w:rsid w:val="00F778AA"/>
    <w:rsid w:val="00F96C20"/>
    <w:rsid w:val="00FA20D2"/>
    <w:rsid w:val="00FA221D"/>
    <w:rsid w:val="00FB41CE"/>
    <w:rsid w:val="00FC094A"/>
    <w:rsid w:val="00FD138C"/>
    <w:rsid w:val="00FD5F05"/>
    <w:rsid w:val="00FF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96C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96C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nhideWhenUsed/>
    <w:rsid w:val="00EB792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EB792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EB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50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03CA"/>
  </w:style>
  <w:style w:type="paragraph" w:styleId="a6">
    <w:name w:val="footer"/>
    <w:basedOn w:val="a"/>
    <w:link w:val="a7"/>
    <w:uiPriority w:val="99"/>
    <w:unhideWhenUsed/>
    <w:rsid w:val="00C50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03CA"/>
  </w:style>
  <w:style w:type="paragraph" w:styleId="a8">
    <w:name w:val="No Spacing"/>
    <w:uiPriority w:val="1"/>
    <w:qFormat/>
    <w:rsid w:val="00F96C2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96C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96C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Title"/>
    <w:basedOn w:val="a"/>
    <w:next w:val="a"/>
    <w:link w:val="aa"/>
    <w:uiPriority w:val="10"/>
    <w:qFormat/>
    <w:rsid w:val="00F96C2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F96C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b">
    <w:name w:val="Subtle Emphasis"/>
    <w:basedOn w:val="a0"/>
    <w:uiPriority w:val="19"/>
    <w:qFormat/>
    <w:rsid w:val="00F96C20"/>
    <w:rPr>
      <w:i/>
      <w:iCs/>
      <w:color w:val="808080" w:themeColor="text1" w:themeTint="7F"/>
    </w:rPr>
  </w:style>
  <w:style w:type="character" w:styleId="ac">
    <w:name w:val="Emphasis"/>
    <w:basedOn w:val="a0"/>
    <w:uiPriority w:val="20"/>
    <w:qFormat/>
    <w:rsid w:val="00F96C20"/>
    <w:rPr>
      <w:i/>
      <w:iCs/>
    </w:rPr>
  </w:style>
  <w:style w:type="character" w:styleId="ad">
    <w:name w:val="Intense Emphasis"/>
    <w:basedOn w:val="a0"/>
    <w:uiPriority w:val="21"/>
    <w:qFormat/>
    <w:rsid w:val="00F96C20"/>
    <w:rPr>
      <w:b/>
      <w:bCs/>
      <w:i/>
      <w:iCs/>
      <w:color w:val="4F81BD" w:themeColor="accent1"/>
    </w:rPr>
  </w:style>
  <w:style w:type="character" w:styleId="ae">
    <w:name w:val="Strong"/>
    <w:basedOn w:val="a0"/>
    <w:uiPriority w:val="22"/>
    <w:qFormat/>
    <w:rsid w:val="00F96C20"/>
    <w:rPr>
      <w:b/>
      <w:bCs/>
    </w:rPr>
  </w:style>
  <w:style w:type="paragraph" w:styleId="23">
    <w:name w:val="Quote"/>
    <w:basedOn w:val="a"/>
    <w:next w:val="a"/>
    <w:link w:val="24"/>
    <w:uiPriority w:val="29"/>
    <w:qFormat/>
    <w:rsid w:val="00F96C20"/>
    <w:rPr>
      <w:i/>
      <w:iCs/>
      <w:color w:val="000000" w:themeColor="text1"/>
    </w:rPr>
  </w:style>
  <w:style w:type="character" w:customStyle="1" w:styleId="24">
    <w:name w:val="Цитата 2 Знак"/>
    <w:basedOn w:val="a0"/>
    <w:link w:val="23"/>
    <w:uiPriority w:val="29"/>
    <w:rsid w:val="00F96C20"/>
    <w:rPr>
      <w:i/>
      <w:iCs/>
      <w:color w:val="000000" w:themeColor="text1"/>
    </w:rPr>
  </w:style>
  <w:style w:type="paragraph" w:styleId="af">
    <w:name w:val="Intense Quote"/>
    <w:basedOn w:val="a"/>
    <w:next w:val="a"/>
    <w:link w:val="af0"/>
    <w:uiPriority w:val="30"/>
    <w:qFormat/>
    <w:rsid w:val="00F96C2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F96C20"/>
    <w:rPr>
      <w:b/>
      <w:bCs/>
      <w:i/>
      <w:iCs/>
      <w:color w:val="4F81BD" w:themeColor="accent1"/>
    </w:rPr>
  </w:style>
  <w:style w:type="character" w:styleId="af1">
    <w:name w:val="Book Title"/>
    <w:basedOn w:val="a0"/>
    <w:uiPriority w:val="33"/>
    <w:qFormat/>
    <w:rsid w:val="00F96C20"/>
    <w:rPr>
      <w:b/>
      <w:bCs/>
      <w:smallCaps/>
      <w:spacing w:val="5"/>
    </w:rPr>
  </w:style>
  <w:style w:type="paragraph" w:styleId="af2">
    <w:name w:val="Subtitle"/>
    <w:basedOn w:val="a"/>
    <w:next w:val="a"/>
    <w:link w:val="af3"/>
    <w:uiPriority w:val="11"/>
    <w:qFormat/>
    <w:rsid w:val="00F96C2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F96C2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E25F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25F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96C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96C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nhideWhenUsed/>
    <w:rsid w:val="00EB792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EB792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EB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50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03CA"/>
  </w:style>
  <w:style w:type="paragraph" w:styleId="a6">
    <w:name w:val="footer"/>
    <w:basedOn w:val="a"/>
    <w:link w:val="a7"/>
    <w:uiPriority w:val="99"/>
    <w:unhideWhenUsed/>
    <w:rsid w:val="00C50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03CA"/>
  </w:style>
  <w:style w:type="paragraph" w:styleId="a8">
    <w:name w:val="No Spacing"/>
    <w:uiPriority w:val="1"/>
    <w:qFormat/>
    <w:rsid w:val="00F96C2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96C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96C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Title"/>
    <w:basedOn w:val="a"/>
    <w:next w:val="a"/>
    <w:link w:val="aa"/>
    <w:uiPriority w:val="10"/>
    <w:qFormat/>
    <w:rsid w:val="00F96C2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F96C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b">
    <w:name w:val="Subtle Emphasis"/>
    <w:basedOn w:val="a0"/>
    <w:uiPriority w:val="19"/>
    <w:qFormat/>
    <w:rsid w:val="00F96C20"/>
    <w:rPr>
      <w:i/>
      <w:iCs/>
      <w:color w:val="808080" w:themeColor="text1" w:themeTint="7F"/>
    </w:rPr>
  </w:style>
  <w:style w:type="character" w:styleId="ac">
    <w:name w:val="Emphasis"/>
    <w:basedOn w:val="a0"/>
    <w:uiPriority w:val="20"/>
    <w:qFormat/>
    <w:rsid w:val="00F96C20"/>
    <w:rPr>
      <w:i/>
      <w:iCs/>
    </w:rPr>
  </w:style>
  <w:style w:type="character" w:styleId="ad">
    <w:name w:val="Intense Emphasis"/>
    <w:basedOn w:val="a0"/>
    <w:uiPriority w:val="21"/>
    <w:qFormat/>
    <w:rsid w:val="00F96C20"/>
    <w:rPr>
      <w:b/>
      <w:bCs/>
      <w:i/>
      <w:iCs/>
      <w:color w:val="4F81BD" w:themeColor="accent1"/>
    </w:rPr>
  </w:style>
  <w:style w:type="character" w:styleId="ae">
    <w:name w:val="Strong"/>
    <w:basedOn w:val="a0"/>
    <w:uiPriority w:val="22"/>
    <w:qFormat/>
    <w:rsid w:val="00F96C20"/>
    <w:rPr>
      <w:b/>
      <w:bCs/>
    </w:rPr>
  </w:style>
  <w:style w:type="paragraph" w:styleId="23">
    <w:name w:val="Quote"/>
    <w:basedOn w:val="a"/>
    <w:next w:val="a"/>
    <w:link w:val="24"/>
    <w:uiPriority w:val="29"/>
    <w:qFormat/>
    <w:rsid w:val="00F96C20"/>
    <w:rPr>
      <w:i/>
      <w:iCs/>
      <w:color w:val="000000" w:themeColor="text1"/>
    </w:rPr>
  </w:style>
  <w:style w:type="character" w:customStyle="1" w:styleId="24">
    <w:name w:val="Цитата 2 Знак"/>
    <w:basedOn w:val="a0"/>
    <w:link w:val="23"/>
    <w:uiPriority w:val="29"/>
    <w:rsid w:val="00F96C20"/>
    <w:rPr>
      <w:i/>
      <w:iCs/>
      <w:color w:val="000000" w:themeColor="text1"/>
    </w:rPr>
  </w:style>
  <w:style w:type="paragraph" w:styleId="af">
    <w:name w:val="Intense Quote"/>
    <w:basedOn w:val="a"/>
    <w:next w:val="a"/>
    <w:link w:val="af0"/>
    <w:uiPriority w:val="30"/>
    <w:qFormat/>
    <w:rsid w:val="00F96C2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F96C20"/>
    <w:rPr>
      <w:b/>
      <w:bCs/>
      <w:i/>
      <w:iCs/>
      <w:color w:val="4F81BD" w:themeColor="accent1"/>
    </w:rPr>
  </w:style>
  <w:style w:type="character" w:styleId="af1">
    <w:name w:val="Book Title"/>
    <w:basedOn w:val="a0"/>
    <w:uiPriority w:val="33"/>
    <w:qFormat/>
    <w:rsid w:val="00F96C20"/>
    <w:rPr>
      <w:b/>
      <w:bCs/>
      <w:smallCaps/>
      <w:spacing w:val="5"/>
    </w:rPr>
  </w:style>
  <w:style w:type="paragraph" w:styleId="af2">
    <w:name w:val="Subtitle"/>
    <w:basedOn w:val="a"/>
    <w:next w:val="a"/>
    <w:link w:val="af3"/>
    <w:uiPriority w:val="11"/>
    <w:qFormat/>
    <w:rsid w:val="00F96C2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F96C2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E25F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25F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2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DC547-02F6-427A-A0D2-7CBD7E63A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Короткова Р Я</dc:creator>
  <cp:lastModifiedBy>МФЦ</cp:lastModifiedBy>
  <cp:revision>54</cp:revision>
  <cp:lastPrinted>2017-10-03T07:38:00Z</cp:lastPrinted>
  <dcterms:created xsi:type="dcterms:W3CDTF">2015-06-24T05:31:00Z</dcterms:created>
  <dcterms:modified xsi:type="dcterms:W3CDTF">2018-10-16T11:26:00Z</dcterms:modified>
</cp:coreProperties>
</file>